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9E3" w:rsidRPr="00964419" w:rsidRDefault="00E62509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964419">
        <w:rPr>
          <w:rFonts w:ascii="Times New Roman" w:hAnsi="Times New Roman" w:cs="Times New Roman"/>
          <w:b/>
          <w:i/>
          <w:sz w:val="26"/>
          <w:szCs w:val="26"/>
        </w:rPr>
        <w:t xml:space="preserve">Вопрос: </w:t>
      </w:r>
      <w:r w:rsidR="00DA2349" w:rsidRPr="00964419">
        <w:rPr>
          <w:rFonts w:ascii="Times New Roman" w:hAnsi="Times New Roman" w:cs="Times New Roman"/>
          <w:b/>
          <w:i/>
          <w:sz w:val="26"/>
          <w:szCs w:val="26"/>
        </w:rPr>
        <w:t>Как оформить право собственности на земельный участок под зданием гаража? («гаражная амнистия»)</w:t>
      </w:r>
    </w:p>
    <w:p w:rsidR="00964419" w:rsidRDefault="00964419" w:rsidP="009644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64419">
        <w:rPr>
          <w:rFonts w:ascii="Times New Roman" w:hAnsi="Times New Roman" w:cs="Times New Roman"/>
          <w:sz w:val="26"/>
          <w:szCs w:val="26"/>
        </w:rPr>
        <w:t>Оформление прав граждан на земельные участки под зданиями гаражей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4419">
        <w:rPr>
          <w:rFonts w:ascii="Times New Roman" w:hAnsi="Times New Roman" w:cs="Times New Roman"/>
          <w:sz w:val="26"/>
          <w:szCs w:val="26"/>
        </w:rPr>
        <w:t>осуществляется в соответствии с положениями главы У.1 Земельного кодекса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4419">
        <w:rPr>
          <w:rFonts w:ascii="Times New Roman" w:hAnsi="Times New Roman" w:cs="Times New Roman"/>
          <w:sz w:val="26"/>
          <w:szCs w:val="26"/>
        </w:rPr>
        <w:t>Российской Федерации с учетом, особенностей, предусмотренных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4419">
        <w:rPr>
          <w:rFonts w:ascii="Times New Roman" w:hAnsi="Times New Roman" w:cs="Times New Roman"/>
          <w:sz w:val="26"/>
          <w:szCs w:val="26"/>
        </w:rPr>
        <w:t>Федеральным законом от 05.04.2021 № 79-ФЗ «О внесении изменений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4419">
        <w:rPr>
          <w:rFonts w:ascii="Times New Roman" w:hAnsi="Times New Roman" w:cs="Times New Roman"/>
          <w:sz w:val="26"/>
          <w:szCs w:val="26"/>
        </w:rPr>
        <w:t>отдельные законодательные акты Российской Федерации» (далее — Закон 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4419">
        <w:rPr>
          <w:rFonts w:ascii="Times New Roman" w:hAnsi="Times New Roman" w:cs="Times New Roman"/>
          <w:sz w:val="26"/>
          <w:szCs w:val="26"/>
        </w:rPr>
        <w:t>«гаражной амнистии»).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4419" w:rsidRDefault="00964419" w:rsidP="009644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64419">
        <w:rPr>
          <w:rFonts w:ascii="Times New Roman" w:hAnsi="Times New Roman" w:cs="Times New Roman"/>
          <w:sz w:val="26"/>
          <w:szCs w:val="26"/>
        </w:rPr>
        <w:t>Согласно ч. 2 ст. 6 Закона о «гаражной амнистии» до 01.09.2026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4419">
        <w:rPr>
          <w:rFonts w:ascii="Times New Roman" w:hAnsi="Times New Roman" w:cs="Times New Roman"/>
          <w:sz w:val="26"/>
          <w:szCs w:val="26"/>
        </w:rPr>
        <w:t>гражданин, использующий гараж, являющийся объектом капитального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4419">
        <w:rPr>
          <w:rFonts w:ascii="Times New Roman" w:hAnsi="Times New Roman" w:cs="Times New Roman"/>
          <w:sz w:val="26"/>
          <w:szCs w:val="26"/>
        </w:rPr>
        <w:t>строительства</w:t>
      </w:r>
      <w:proofErr w:type="gramStart"/>
      <w:r w:rsidRPr="00964419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Pr="00964419">
        <w:rPr>
          <w:rFonts w:ascii="Times New Roman" w:hAnsi="Times New Roman" w:cs="Times New Roman"/>
          <w:sz w:val="26"/>
          <w:szCs w:val="26"/>
        </w:rPr>
        <w:t xml:space="preserve"> возведенный до дня введения в действие Градостроительного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4419">
        <w:rPr>
          <w:rFonts w:ascii="Times New Roman" w:hAnsi="Times New Roman" w:cs="Times New Roman"/>
          <w:sz w:val="26"/>
          <w:szCs w:val="26"/>
        </w:rPr>
        <w:t>кодекса Российской Федерации, имеет право на предоставление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4419">
        <w:rPr>
          <w:rFonts w:ascii="Times New Roman" w:hAnsi="Times New Roman" w:cs="Times New Roman"/>
          <w:sz w:val="26"/>
          <w:szCs w:val="26"/>
        </w:rPr>
        <w:t>собственность бесплатно земельного участка, находящегося в государственной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4419">
        <w:rPr>
          <w:rFonts w:ascii="Times New Roman" w:hAnsi="Times New Roman" w:cs="Times New Roman"/>
          <w:sz w:val="26"/>
          <w:szCs w:val="26"/>
        </w:rPr>
        <w:t>или муниципальной собственности, на котором он расположен, в следующих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4419">
        <w:rPr>
          <w:rFonts w:ascii="Times New Roman" w:hAnsi="Times New Roman" w:cs="Times New Roman"/>
          <w:sz w:val="26"/>
          <w:szCs w:val="26"/>
        </w:rPr>
        <w:t>случаях:</w:t>
      </w:r>
    </w:p>
    <w:p w:rsidR="00964419" w:rsidRPr="00964419" w:rsidRDefault="00964419" w:rsidP="0096441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4419">
        <w:rPr>
          <w:rFonts w:ascii="Times New Roman" w:hAnsi="Times New Roman" w:cs="Times New Roman"/>
          <w:sz w:val="26"/>
          <w:szCs w:val="26"/>
        </w:rPr>
        <w:t>1) земельный участок для размещения гаража был предоставлен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4419">
        <w:rPr>
          <w:rFonts w:ascii="Times New Roman" w:hAnsi="Times New Roman" w:cs="Times New Roman"/>
          <w:sz w:val="26"/>
          <w:szCs w:val="26"/>
        </w:rPr>
        <w:t xml:space="preserve">гражданину или передан ему какой-либо организацией (в том </w:t>
      </w:r>
      <w:proofErr w:type="gramStart"/>
      <w:r w:rsidRPr="00964419">
        <w:rPr>
          <w:rFonts w:ascii="Times New Roman" w:hAnsi="Times New Roman" w:cs="Times New Roman"/>
          <w:sz w:val="26"/>
          <w:szCs w:val="26"/>
        </w:rPr>
        <w:t>числе</w:t>
      </w:r>
      <w:proofErr w:type="gramEnd"/>
      <w:r w:rsidRPr="00964419">
        <w:rPr>
          <w:rFonts w:ascii="Times New Roman" w:hAnsi="Times New Roman" w:cs="Times New Roman"/>
          <w:sz w:val="26"/>
          <w:szCs w:val="26"/>
        </w:rPr>
        <w:t xml:space="preserve"> с которой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4419">
        <w:rPr>
          <w:rFonts w:ascii="Times New Roman" w:hAnsi="Times New Roman" w:cs="Times New Roman"/>
          <w:sz w:val="26"/>
          <w:szCs w:val="26"/>
        </w:rPr>
        <w:t>этот гражданин состоял в трудовых или иных отношениях) либо иным образом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4419">
        <w:rPr>
          <w:rFonts w:ascii="Times New Roman" w:hAnsi="Times New Roman" w:cs="Times New Roman"/>
          <w:sz w:val="26"/>
          <w:szCs w:val="26"/>
        </w:rPr>
        <w:t>выделен ему либо право на использование такого земельного участка возникло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4419">
        <w:rPr>
          <w:rFonts w:ascii="Times New Roman" w:hAnsi="Times New Roman" w:cs="Times New Roman"/>
          <w:sz w:val="26"/>
          <w:szCs w:val="26"/>
        </w:rPr>
        <w:t>у гражданина по иным основаниям;</w:t>
      </w:r>
    </w:p>
    <w:p w:rsidR="00964419" w:rsidRDefault="00964419" w:rsidP="0096441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64419">
        <w:rPr>
          <w:rFonts w:ascii="Times New Roman" w:hAnsi="Times New Roman" w:cs="Times New Roman"/>
          <w:sz w:val="26"/>
          <w:szCs w:val="26"/>
        </w:rPr>
        <w:t>2) земельный участок образован из земельного участка, предоставленного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4419">
        <w:rPr>
          <w:rFonts w:ascii="Times New Roman" w:hAnsi="Times New Roman" w:cs="Times New Roman"/>
          <w:sz w:val="26"/>
          <w:szCs w:val="26"/>
        </w:rPr>
        <w:t xml:space="preserve">или выделенного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964419">
        <w:rPr>
          <w:rFonts w:ascii="Times New Roman" w:hAnsi="Times New Roman" w:cs="Times New Roman"/>
          <w:sz w:val="26"/>
          <w:szCs w:val="26"/>
        </w:rPr>
        <w:t xml:space="preserve"> иным способом гаражному кооперативу либо иной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4419">
        <w:rPr>
          <w:rFonts w:ascii="Times New Roman" w:hAnsi="Times New Roman" w:cs="Times New Roman"/>
          <w:sz w:val="26"/>
          <w:szCs w:val="26"/>
        </w:rPr>
        <w:t>организации, при которой был организован гаражный кооператив, 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4419">
        <w:rPr>
          <w:rFonts w:ascii="Times New Roman" w:hAnsi="Times New Roman" w:cs="Times New Roman"/>
          <w:sz w:val="26"/>
          <w:szCs w:val="26"/>
        </w:rPr>
        <w:t>размещения гаражей, либо право на использование такого земельного участка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4419">
        <w:rPr>
          <w:rFonts w:ascii="Times New Roman" w:hAnsi="Times New Roman" w:cs="Times New Roman"/>
          <w:sz w:val="26"/>
          <w:szCs w:val="26"/>
        </w:rPr>
        <w:t>возникло у таких кооператива либо организации по иным основаниям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4419">
        <w:rPr>
          <w:rFonts w:ascii="Times New Roman" w:hAnsi="Times New Roman" w:cs="Times New Roman"/>
          <w:sz w:val="26"/>
          <w:szCs w:val="26"/>
        </w:rPr>
        <w:t>(или) земельный гараж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4419">
        <w:rPr>
          <w:rFonts w:ascii="Times New Roman" w:hAnsi="Times New Roman" w:cs="Times New Roman"/>
          <w:sz w:val="26"/>
          <w:szCs w:val="26"/>
        </w:rPr>
        <w:t>участок, на котором он расположен, распределены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4419">
        <w:rPr>
          <w:rFonts w:ascii="Times New Roman" w:hAnsi="Times New Roman" w:cs="Times New Roman"/>
          <w:sz w:val="26"/>
          <w:szCs w:val="26"/>
        </w:rPr>
        <w:t>соответствующему гра</w:t>
      </w:r>
      <w:r>
        <w:rPr>
          <w:rFonts w:ascii="Times New Roman" w:hAnsi="Times New Roman" w:cs="Times New Roman"/>
          <w:sz w:val="26"/>
          <w:szCs w:val="26"/>
        </w:rPr>
        <w:t>жд</w:t>
      </w:r>
      <w:r w:rsidRPr="00964419">
        <w:rPr>
          <w:rFonts w:ascii="Times New Roman" w:hAnsi="Times New Roman" w:cs="Times New Roman"/>
          <w:sz w:val="26"/>
          <w:szCs w:val="26"/>
        </w:rPr>
        <w:t>анину на основании решения общего собрания членов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4419">
        <w:rPr>
          <w:rFonts w:ascii="Times New Roman" w:hAnsi="Times New Roman" w:cs="Times New Roman"/>
          <w:sz w:val="26"/>
          <w:szCs w:val="26"/>
        </w:rPr>
        <w:t>гаражного кооператива либо иного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4419">
        <w:rPr>
          <w:rFonts w:ascii="Times New Roman" w:hAnsi="Times New Roman" w:cs="Times New Roman"/>
          <w:sz w:val="26"/>
          <w:szCs w:val="26"/>
        </w:rPr>
        <w:t>документа, устанавливающего такое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4419">
        <w:rPr>
          <w:rFonts w:ascii="Times New Roman" w:hAnsi="Times New Roman" w:cs="Times New Roman"/>
          <w:sz w:val="26"/>
          <w:szCs w:val="26"/>
        </w:rPr>
        <w:t>распределение.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4419" w:rsidRDefault="00964419" w:rsidP="0096441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4419">
        <w:rPr>
          <w:rFonts w:ascii="Times New Roman" w:hAnsi="Times New Roman" w:cs="Times New Roman"/>
          <w:sz w:val="26"/>
          <w:szCs w:val="26"/>
        </w:rPr>
        <w:t>В обоих</w:t>
      </w:r>
      <w:r>
        <w:rPr>
          <w:rFonts w:ascii="Times New Roman" w:hAnsi="Times New Roman" w:cs="Times New Roman"/>
          <w:sz w:val="26"/>
          <w:szCs w:val="26"/>
        </w:rPr>
        <w:t xml:space="preserve"> случаях возможность применения положений Закона о «гаражной</w:t>
      </w:r>
      <w:r w:rsidRPr="00964419">
        <w:rPr>
          <w:rFonts w:ascii="Times New Roman" w:hAnsi="Times New Roman" w:cs="Times New Roman"/>
          <w:sz w:val="26"/>
          <w:szCs w:val="26"/>
        </w:rPr>
        <w:t xml:space="preserve"> амнистии» основано на факте </w:t>
      </w:r>
      <w:r>
        <w:rPr>
          <w:rFonts w:ascii="Times New Roman" w:hAnsi="Times New Roman" w:cs="Times New Roman"/>
          <w:sz w:val="26"/>
          <w:szCs w:val="26"/>
        </w:rPr>
        <w:t>подтверждения выделения гражданину земельного участка для размещения гаража, либо факте распределения гражданину гаража.</w:t>
      </w:r>
    </w:p>
    <w:p w:rsidR="007F149B" w:rsidRPr="00807A97" w:rsidRDefault="007F149B" w:rsidP="007F149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F149B" w:rsidRPr="002126AE" w:rsidRDefault="007F149B" w:rsidP="007F149B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126AE">
        <w:rPr>
          <w:rFonts w:ascii="Times New Roman" w:hAnsi="Times New Roman" w:cs="Times New Roman"/>
          <w:b/>
          <w:i/>
          <w:sz w:val="26"/>
          <w:szCs w:val="26"/>
        </w:rPr>
        <w:t>Вопрос: Как получить земельный участок многодетной семье?</w:t>
      </w:r>
    </w:p>
    <w:p w:rsidR="007F149B" w:rsidRDefault="007F149B" w:rsidP="007F149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F149B" w:rsidRDefault="009A44CC" w:rsidP="009A44C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4CC">
        <w:rPr>
          <w:rFonts w:ascii="Times New Roman" w:hAnsi="Times New Roman" w:cs="Times New Roman"/>
          <w:sz w:val="26"/>
          <w:szCs w:val="26"/>
        </w:rPr>
        <w:t>В соответствии с пунктом 6 статьи 39.5 Земельного кодекса Российской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44CC">
        <w:rPr>
          <w:rFonts w:ascii="Times New Roman" w:hAnsi="Times New Roman" w:cs="Times New Roman"/>
          <w:sz w:val="26"/>
          <w:szCs w:val="26"/>
        </w:rPr>
        <w:t>Федерации бесплатное предоставление земельного участка, находящегося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44CC">
        <w:rPr>
          <w:rFonts w:ascii="Times New Roman" w:hAnsi="Times New Roman" w:cs="Times New Roman"/>
          <w:sz w:val="26"/>
          <w:szCs w:val="26"/>
        </w:rPr>
        <w:t>в государственной или муниципальной собственности, осуществляется, в 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44CC">
        <w:rPr>
          <w:rFonts w:ascii="Times New Roman" w:hAnsi="Times New Roman" w:cs="Times New Roman"/>
          <w:sz w:val="26"/>
          <w:szCs w:val="26"/>
        </w:rPr>
        <w:t>числе, гражданам, имеющим трех и более детей, в случае и в порядке, которые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44CC">
        <w:rPr>
          <w:rFonts w:ascii="Times New Roman" w:hAnsi="Times New Roman" w:cs="Times New Roman"/>
          <w:sz w:val="26"/>
          <w:szCs w:val="26"/>
        </w:rPr>
        <w:t>установлены органами государственной власти субъектов Российской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44CC">
        <w:rPr>
          <w:rFonts w:ascii="Times New Roman" w:hAnsi="Times New Roman" w:cs="Times New Roman"/>
          <w:sz w:val="26"/>
          <w:szCs w:val="26"/>
        </w:rPr>
        <w:t>Федерации. При этом может быть предусмотрено требование о том, что такие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44CC">
        <w:rPr>
          <w:rFonts w:ascii="Times New Roman" w:hAnsi="Times New Roman" w:cs="Times New Roman"/>
          <w:sz w:val="26"/>
          <w:szCs w:val="26"/>
        </w:rPr>
        <w:t>граждане должны состоять на учете в качестве нуждающихся в жилых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44CC">
        <w:rPr>
          <w:rFonts w:ascii="Times New Roman" w:hAnsi="Times New Roman" w:cs="Times New Roman"/>
          <w:sz w:val="26"/>
          <w:szCs w:val="26"/>
        </w:rPr>
        <w:t>помещениях или у таких граждан имеются основания для постановки их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44CC">
        <w:rPr>
          <w:rFonts w:ascii="Times New Roman" w:hAnsi="Times New Roman" w:cs="Times New Roman"/>
          <w:sz w:val="26"/>
          <w:szCs w:val="26"/>
        </w:rPr>
        <w:t>данный уче</w:t>
      </w:r>
      <w:r>
        <w:rPr>
          <w:rFonts w:ascii="Times New Roman" w:hAnsi="Times New Roman" w:cs="Times New Roman"/>
          <w:sz w:val="26"/>
          <w:szCs w:val="26"/>
        </w:rPr>
        <w:t>т.</w:t>
      </w:r>
    </w:p>
    <w:p w:rsidR="009A44CC" w:rsidRDefault="003D635F" w:rsidP="003D635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D635F">
        <w:rPr>
          <w:rFonts w:ascii="Times New Roman" w:hAnsi="Times New Roman" w:cs="Times New Roman"/>
          <w:sz w:val="26"/>
          <w:szCs w:val="26"/>
        </w:rPr>
        <w:lastRenderedPageBreak/>
        <w:t>В соответствии с Законом № 68-РЗ свободные земельные участки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635F">
        <w:rPr>
          <w:rFonts w:ascii="Times New Roman" w:hAnsi="Times New Roman" w:cs="Times New Roman"/>
          <w:sz w:val="26"/>
          <w:szCs w:val="26"/>
        </w:rPr>
        <w:t>бесплатно предоставляются гражданам, нуждающимся в жилых помещениях,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635F">
        <w:rPr>
          <w:rFonts w:ascii="Times New Roman" w:hAnsi="Times New Roman" w:cs="Times New Roman"/>
          <w:sz w:val="26"/>
          <w:szCs w:val="26"/>
        </w:rPr>
        <w:t>в случае, если они и (или) члены их семьи не имеют земельных участков,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635F">
        <w:rPr>
          <w:rFonts w:ascii="Times New Roman" w:hAnsi="Times New Roman" w:cs="Times New Roman"/>
          <w:sz w:val="26"/>
          <w:szCs w:val="26"/>
        </w:rPr>
        <w:t>которых в соответствии с законодательством можно построить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635F">
        <w:rPr>
          <w:rFonts w:ascii="Times New Roman" w:hAnsi="Times New Roman" w:cs="Times New Roman"/>
          <w:sz w:val="26"/>
          <w:szCs w:val="26"/>
        </w:rPr>
        <w:t>индиви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3D635F">
        <w:rPr>
          <w:rFonts w:ascii="Times New Roman" w:hAnsi="Times New Roman" w:cs="Times New Roman"/>
          <w:sz w:val="26"/>
          <w:szCs w:val="26"/>
        </w:rPr>
        <w:t>уальный жилой дом, в случае, если они поставлены на учёт</w:t>
      </w:r>
      <w:r>
        <w:rPr>
          <w:rFonts w:ascii="Times New Roman" w:hAnsi="Times New Roman" w:cs="Times New Roman"/>
          <w:sz w:val="26"/>
          <w:szCs w:val="26"/>
        </w:rPr>
        <w:t xml:space="preserve"> в качестве имеющих право на бесплатное предоставление земельного участка.</w:t>
      </w:r>
      <w:proofErr w:type="gramEnd"/>
    </w:p>
    <w:p w:rsidR="003D635F" w:rsidRPr="003D635F" w:rsidRDefault="003D635F" w:rsidP="003D635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3D635F">
        <w:rPr>
          <w:rFonts w:ascii="Times New Roman" w:hAnsi="Times New Roman" w:cs="Times New Roman"/>
          <w:sz w:val="26"/>
          <w:szCs w:val="26"/>
        </w:rPr>
        <w:t>емельные участки, предназначенные для бесплатного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635F">
        <w:rPr>
          <w:rFonts w:ascii="Times New Roman" w:hAnsi="Times New Roman" w:cs="Times New Roman"/>
          <w:sz w:val="26"/>
          <w:szCs w:val="26"/>
        </w:rPr>
        <w:t>предоставлен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3D635F">
        <w:rPr>
          <w:rFonts w:ascii="Times New Roman" w:hAnsi="Times New Roman" w:cs="Times New Roman"/>
          <w:sz w:val="26"/>
          <w:szCs w:val="26"/>
        </w:rPr>
        <w:t>я, должны быть включены в Единый перечень сформированных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635F">
        <w:rPr>
          <w:rFonts w:ascii="Times New Roman" w:hAnsi="Times New Roman" w:cs="Times New Roman"/>
          <w:sz w:val="26"/>
          <w:szCs w:val="26"/>
        </w:rPr>
        <w:t>земельных участков, указанный в части 3 статьи 3 Закона № 68-РЗ.</w:t>
      </w:r>
    </w:p>
    <w:p w:rsidR="003D635F" w:rsidRDefault="003D635F" w:rsidP="003D635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635F">
        <w:rPr>
          <w:rFonts w:ascii="Times New Roman" w:hAnsi="Times New Roman" w:cs="Times New Roman"/>
          <w:sz w:val="26"/>
          <w:szCs w:val="26"/>
        </w:rPr>
        <w:t>Гражданами, нуждающимися в жилых помещениях, в целях Закона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635F">
        <w:rPr>
          <w:rFonts w:ascii="Times New Roman" w:hAnsi="Times New Roman" w:cs="Times New Roman"/>
          <w:sz w:val="26"/>
          <w:szCs w:val="26"/>
        </w:rPr>
        <w:t>№ 68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3D635F">
        <w:rPr>
          <w:rFonts w:ascii="Times New Roman" w:hAnsi="Times New Roman" w:cs="Times New Roman"/>
          <w:sz w:val="26"/>
          <w:szCs w:val="26"/>
        </w:rPr>
        <w:t>РЗ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635F">
        <w:rPr>
          <w:rFonts w:ascii="Times New Roman" w:hAnsi="Times New Roman" w:cs="Times New Roman"/>
          <w:sz w:val="26"/>
          <w:szCs w:val="26"/>
        </w:rPr>
        <w:t>признаются следующие граждане: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635F" w:rsidRDefault="003D635F" w:rsidP="003D635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635F">
        <w:rPr>
          <w:rFonts w:ascii="Times New Roman" w:hAnsi="Times New Roman" w:cs="Times New Roman"/>
          <w:sz w:val="26"/>
          <w:szCs w:val="26"/>
        </w:rPr>
        <w:t>1) не являющиеся нанимателями жилых помещений по договорам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635F">
        <w:rPr>
          <w:rFonts w:ascii="Times New Roman" w:hAnsi="Times New Roman" w:cs="Times New Roman"/>
          <w:sz w:val="26"/>
          <w:szCs w:val="26"/>
        </w:rPr>
        <w:t>социального найма или членами семьи нанимателя жилого помещения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635F">
        <w:rPr>
          <w:rFonts w:ascii="Times New Roman" w:hAnsi="Times New Roman" w:cs="Times New Roman"/>
          <w:sz w:val="26"/>
          <w:szCs w:val="26"/>
        </w:rPr>
        <w:t>договору социального найма либо собственниками жилых помещений 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635F">
        <w:rPr>
          <w:rFonts w:ascii="Times New Roman" w:hAnsi="Times New Roman" w:cs="Times New Roman"/>
          <w:sz w:val="26"/>
          <w:szCs w:val="26"/>
        </w:rPr>
        <w:t>членами семьи собственника жило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3D635F">
        <w:rPr>
          <w:rFonts w:ascii="Times New Roman" w:hAnsi="Times New Roman" w:cs="Times New Roman"/>
          <w:sz w:val="26"/>
          <w:szCs w:val="26"/>
        </w:rPr>
        <w:t>о помещения;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D635F">
        <w:rPr>
          <w:rFonts w:ascii="Times New Roman" w:hAnsi="Times New Roman" w:cs="Times New Roman"/>
          <w:sz w:val="26"/>
          <w:szCs w:val="26"/>
        </w:rPr>
        <w:t>2) являющиеся нанимателями жилых помещений по договорам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635F">
        <w:rPr>
          <w:rFonts w:ascii="Times New Roman" w:hAnsi="Times New Roman" w:cs="Times New Roman"/>
          <w:sz w:val="26"/>
          <w:szCs w:val="26"/>
        </w:rPr>
        <w:t>социального найма или членами семьи нанимателя жилого помещения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635F">
        <w:rPr>
          <w:rFonts w:ascii="Times New Roman" w:hAnsi="Times New Roman" w:cs="Times New Roman"/>
          <w:sz w:val="26"/>
          <w:szCs w:val="26"/>
        </w:rPr>
        <w:t>договору социального найма либо собственниками жилых помещений 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635F">
        <w:rPr>
          <w:rFonts w:ascii="Times New Roman" w:hAnsi="Times New Roman" w:cs="Times New Roman"/>
          <w:sz w:val="26"/>
          <w:szCs w:val="26"/>
        </w:rPr>
        <w:t>членами семьи собственника жилого помещения и обеспеченные общей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635F">
        <w:rPr>
          <w:rFonts w:ascii="Times New Roman" w:hAnsi="Times New Roman" w:cs="Times New Roman"/>
          <w:sz w:val="26"/>
          <w:szCs w:val="26"/>
        </w:rPr>
        <w:t>площадью жилого помещения на одного члена семьи менее учетной нормы,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635F">
        <w:rPr>
          <w:rFonts w:ascii="Times New Roman" w:hAnsi="Times New Roman" w:cs="Times New Roman"/>
          <w:sz w:val="26"/>
          <w:szCs w:val="26"/>
        </w:rPr>
        <w:t>установленной в том муниципальном образовании, в котором гражданин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635F">
        <w:rPr>
          <w:rFonts w:ascii="Times New Roman" w:hAnsi="Times New Roman" w:cs="Times New Roman"/>
          <w:sz w:val="26"/>
          <w:szCs w:val="26"/>
        </w:rPr>
        <w:t>изъявил желание получить земельный участок;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3D635F" w:rsidRPr="009A44CC" w:rsidRDefault="003D635F" w:rsidP="003D635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635F">
        <w:rPr>
          <w:rFonts w:ascii="Times New Roman" w:hAnsi="Times New Roman" w:cs="Times New Roman"/>
          <w:sz w:val="26"/>
          <w:szCs w:val="26"/>
        </w:rPr>
        <w:t xml:space="preserve">3) </w:t>
      </w:r>
      <w:proofErr w:type="gramStart"/>
      <w:r w:rsidRPr="003D635F">
        <w:rPr>
          <w:rFonts w:ascii="Times New Roman" w:hAnsi="Times New Roman" w:cs="Times New Roman"/>
          <w:sz w:val="26"/>
          <w:szCs w:val="26"/>
        </w:rPr>
        <w:t>проживающие</w:t>
      </w:r>
      <w:proofErr w:type="gramEnd"/>
      <w:r w:rsidRPr="003D635F">
        <w:rPr>
          <w:rFonts w:ascii="Times New Roman" w:hAnsi="Times New Roman" w:cs="Times New Roman"/>
          <w:sz w:val="26"/>
          <w:szCs w:val="26"/>
        </w:rPr>
        <w:t xml:space="preserve"> в помещении, не отвечающем установленным для жилых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635F">
        <w:rPr>
          <w:rFonts w:ascii="Times New Roman" w:hAnsi="Times New Roman" w:cs="Times New Roman"/>
          <w:sz w:val="26"/>
          <w:szCs w:val="26"/>
        </w:rPr>
        <w:t>помещений требованиям.</w:t>
      </w:r>
    </w:p>
    <w:p w:rsidR="009A44CC" w:rsidRDefault="003D635F" w:rsidP="003D635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635F">
        <w:rPr>
          <w:rFonts w:ascii="Times New Roman" w:hAnsi="Times New Roman" w:cs="Times New Roman"/>
          <w:sz w:val="26"/>
          <w:szCs w:val="26"/>
        </w:rPr>
        <w:t>В соответствии со статьей 2 Закона № 68-РЗ для 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635F">
        <w:rPr>
          <w:rFonts w:ascii="Times New Roman" w:hAnsi="Times New Roman" w:cs="Times New Roman"/>
          <w:sz w:val="26"/>
          <w:szCs w:val="26"/>
        </w:rPr>
        <w:t>земельного участка для индивидуального жилищного строительства гражданин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635F">
        <w:rPr>
          <w:rFonts w:ascii="Times New Roman" w:hAnsi="Times New Roman" w:cs="Times New Roman"/>
          <w:sz w:val="26"/>
          <w:szCs w:val="26"/>
        </w:rPr>
        <w:t>подает заявление в уполномоченный орган местного самоуправления,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635F">
        <w:rPr>
          <w:rFonts w:ascii="Times New Roman" w:hAnsi="Times New Roman" w:cs="Times New Roman"/>
          <w:sz w:val="26"/>
          <w:szCs w:val="26"/>
        </w:rPr>
        <w:t>территории которого расположен земельный участок.</w:t>
      </w:r>
    </w:p>
    <w:p w:rsidR="003D635F" w:rsidRDefault="003D635F" w:rsidP="003D635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635F">
        <w:rPr>
          <w:rFonts w:ascii="Times New Roman" w:hAnsi="Times New Roman" w:cs="Times New Roman"/>
          <w:sz w:val="26"/>
          <w:szCs w:val="26"/>
        </w:rPr>
        <w:t xml:space="preserve">Таким образом, при соответствии указанным условиям </w:t>
      </w:r>
      <w:r w:rsidR="002126AE">
        <w:rPr>
          <w:rFonts w:ascii="Times New Roman" w:hAnsi="Times New Roman" w:cs="Times New Roman"/>
          <w:sz w:val="26"/>
          <w:szCs w:val="26"/>
        </w:rPr>
        <w:t xml:space="preserve">можно </w:t>
      </w:r>
      <w:r w:rsidRPr="003D635F">
        <w:rPr>
          <w:rFonts w:ascii="Times New Roman" w:hAnsi="Times New Roman" w:cs="Times New Roman"/>
          <w:sz w:val="26"/>
          <w:szCs w:val="26"/>
        </w:rPr>
        <w:t>обратиться с заявлением о бесплатном предоставлении земельного участка,</w:t>
      </w:r>
      <w:r w:rsidR="002126AE">
        <w:rPr>
          <w:rFonts w:ascii="Times New Roman" w:hAnsi="Times New Roman" w:cs="Times New Roman"/>
          <w:sz w:val="26"/>
          <w:szCs w:val="26"/>
        </w:rPr>
        <w:t xml:space="preserve"> </w:t>
      </w:r>
      <w:r w:rsidRPr="003D635F">
        <w:rPr>
          <w:rFonts w:ascii="Times New Roman" w:hAnsi="Times New Roman" w:cs="Times New Roman"/>
          <w:sz w:val="26"/>
          <w:szCs w:val="26"/>
        </w:rPr>
        <w:t>приложив к нему установленные Законом № 68-РЗ документы, в Администрацию любого муниципального образования, на</w:t>
      </w:r>
      <w:r w:rsidR="002126AE">
        <w:rPr>
          <w:rFonts w:ascii="Times New Roman" w:hAnsi="Times New Roman" w:cs="Times New Roman"/>
          <w:sz w:val="26"/>
          <w:szCs w:val="26"/>
        </w:rPr>
        <w:t xml:space="preserve"> </w:t>
      </w:r>
      <w:r w:rsidRPr="003D635F">
        <w:rPr>
          <w:rFonts w:ascii="Times New Roman" w:hAnsi="Times New Roman" w:cs="Times New Roman"/>
          <w:sz w:val="26"/>
          <w:szCs w:val="26"/>
        </w:rPr>
        <w:t>территории которого желаете получить земельный участок.</w:t>
      </w:r>
    </w:p>
    <w:p w:rsidR="001C476F" w:rsidRPr="009A44CC" w:rsidRDefault="001C476F" w:rsidP="00A86E2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1C476F" w:rsidRPr="009A44CC" w:rsidSect="00B33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6689C"/>
    <w:multiLevelType w:val="hybridMultilevel"/>
    <w:tmpl w:val="C8A60BD0"/>
    <w:lvl w:ilvl="0" w:tplc="2D22D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C19E3"/>
    <w:rsid w:val="00007813"/>
    <w:rsid w:val="001858BA"/>
    <w:rsid w:val="001C476F"/>
    <w:rsid w:val="001F0BD2"/>
    <w:rsid w:val="002126AE"/>
    <w:rsid w:val="00357646"/>
    <w:rsid w:val="00377664"/>
    <w:rsid w:val="003D635F"/>
    <w:rsid w:val="00563E56"/>
    <w:rsid w:val="00677309"/>
    <w:rsid w:val="007A5555"/>
    <w:rsid w:val="007B5C95"/>
    <w:rsid w:val="007F149B"/>
    <w:rsid w:val="007F2D8C"/>
    <w:rsid w:val="00807A97"/>
    <w:rsid w:val="00844ECD"/>
    <w:rsid w:val="00934213"/>
    <w:rsid w:val="00946FE6"/>
    <w:rsid w:val="00964419"/>
    <w:rsid w:val="009A44CC"/>
    <w:rsid w:val="00A86E2B"/>
    <w:rsid w:val="00AC19E3"/>
    <w:rsid w:val="00B17F0E"/>
    <w:rsid w:val="00B33289"/>
    <w:rsid w:val="00C44D7E"/>
    <w:rsid w:val="00D07A46"/>
    <w:rsid w:val="00DA2349"/>
    <w:rsid w:val="00DD11A2"/>
    <w:rsid w:val="00E62509"/>
    <w:rsid w:val="00ED1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D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Небогатикова Надежда Юрьевна</dc:creator>
  <cp:keywords/>
  <dc:description/>
  <cp:lastModifiedBy>Небогатикова Надежда Юрьевна</cp:lastModifiedBy>
  <cp:revision>8</cp:revision>
  <dcterms:created xsi:type="dcterms:W3CDTF">2023-02-09T06:31:00Z</dcterms:created>
  <dcterms:modified xsi:type="dcterms:W3CDTF">2023-02-16T13:37:00Z</dcterms:modified>
</cp:coreProperties>
</file>